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C3" w:rsidRPr="009A68A2" w:rsidRDefault="00C567C3" w:rsidP="009A68A2">
      <w:pPr>
        <w:spacing w:before="100" w:beforeAutospacing="1" w:after="240" w:line="312" w:lineRule="atLeast"/>
        <w:jc w:val="center"/>
        <w:rPr>
          <w:rFonts w:ascii="a_AlgeriusCmDc1Cmb" w:hAnsi="a_AlgeriusCmDc1Cmb"/>
          <w:b/>
          <w:bCs/>
          <w:color w:val="006400"/>
          <w:sz w:val="40"/>
          <w:szCs w:val="40"/>
          <w:lang w:eastAsia="ru-RU"/>
        </w:rPr>
      </w:pPr>
      <w:r w:rsidRPr="004D0D62">
        <w:rPr>
          <w:rFonts w:ascii="a_AlgeriusCmDc1Cmb" w:hAnsi="a_AlgeriusCmDc1Cmb"/>
          <w:b/>
          <w:bCs/>
          <w:color w:val="006400"/>
          <w:sz w:val="40"/>
          <w:szCs w:val="40"/>
          <w:lang w:eastAsia="ru-RU"/>
        </w:rPr>
        <w:t>О  ВРЕДЕ  ПИВА</w:t>
      </w:r>
    </w:p>
    <w:p w:rsidR="00C567C3" w:rsidRPr="009A68A2" w:rsidRDefault="00C567C3" w:rsidP="009A68A2">
      <w:pPr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omp.ucoz.com/_tbkp/013/1211392733_alcohol_free.jpg" style="position:absolute;margin-left:-10.7pt;margin-top:38.5pt;width:120.75pt;height:121.5pt;z-index:251658240;visibility:visible;mso-wrap-distance-left:0;mso-wrap-distance-right:0;mso-position-horizontal-relative:margin;mso-position-vertical-relative:margin" o:allowoverlap="f">
            <v:imagedata r:id="rId4" o:title=""/>
            <w10:wrap type="square" anchorx="margin" anchory="margin"/>
          </v:shape>
        </w:pict>
      </w:r>
      <w:r w:rsidRPr="009A68A2">
        <w:rPr>
          <w:rFonts w:ascii="Times New Roman" w:hAnsi="Times New Roman"/>
          <w:bCs/>
          <w:sz w:val="28"/>
          <w:szCs w:val="28"/>
          <w:lang w:eastAsia="ru-RU"/>
        </w:rPr>
        <w:t xml:space="preserve">   Пиво стало самым популярным напитком среди подростков и молодежи.</w:t>
      </w:r>
    </w:p>
    <w:p w:rsidR="00C567C3" w:rsidRPr="009A68A2" w:rsidRDefault="00C567C3" w:rsidP="009A68A2">
      <w:pPr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9A68A2">
        <w:rPr>
          <w:rFonts w:ascii="Times New Roman" w:hAnsi="Times New Roman"/>
          <w:bCs/>
          <w:sz w:val="28"/>
          <w:szCs w:val="28"/>
          <w:lang w:eastAsia="ru-RU"/>
        </w:rPr>
        <w:t xml:space="preserve">   Исследования, проведенные во многих странах, свидетельствуют, что </w:t>
      </w:r>
      <w:r w:rsidRPr="009A68A2">
        <w:rPr>
          <w:rFonts w:ascii="Times New Roman" w:hAnsi="Times New Roman"/>
          <w:b/>
          <w:bCs/>
          <w:sz w:val="28"/>
          <w:szCs w:val="28"/>
          <w:lang w:eastAsia="ru-RU"/>
        </w:rPr>
        <w:t>хронический алкоголизм развивается    в 3-4 раза быстрее от употребления пива, чем от крепких алкогольных изделий</w:t>
      </w:r>
      <w:r w:rsidRPr="009A68A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567C3" w:rsidRPr="009A68A2" w:rsidRDefault="00C567C3" w:rsidP="009A68A2">
      <w:pPr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9A68A2">
        <w:rPr>
          <w:rFonts w:ascii="Times New Roman" w:hAnsi="Times New Roman"/>
          <w:bCs/>
          <w:sz w:val="28"/>
          <w:szCs w:val="28"/>
          <w:lang w:eastAsia="ru-RU"/>
        </w:rPr>
        <w:t xml:space="preserve">    В процессе спиртового брожения в пиве, как и в самогоне в полном объеме сохраняются сопутствующие алкоголю ядовитые соединения: </w:t>
      </w:r>
      <w:r w:rsidRPr="009A68A2">
        <w:rPr>
          <w:rFonts w:ascii="Times New Roman" w:hAnsi="Times New Roman"/>
          <w:b/>
          <w:bCs/>
          <w:sz w:val="28"/>
          <w:szCs w:val="28"/>
          <w:lang w:eastAsia="ru-RU"/>
        </w:rPr>
        <w:t>альдегиды, сивушные масла, метанол, эфиры,</w:t>
      </w:r>
      <w:r w:rsidRPr="009A68A2">
        <w:rPr>
          <w:rFonts w:ascii="Times New Roman" w:hAnsi="Times New Roman"/>
          <w:bCs/>
          <w:sz w:val="28"/>
          <w:szCs w:val="28"/>
          <w:lang w:eastAsia="ru-RU"/>
        </w:rPr>
        <w:t xml:space="preserve"> содержание которых в пиве в десятки и сотни раз превышает уровень их допустимой концентрации в водке, полученной из спирта высшей очистки.</w:t>
      </w:r>
    </w:p>
    <w:p w:rsidR="00C567C3" w:rsidRPr="009A68A2" w:rsidRDefault="00C567C3" w:rsidP="009A68A2">
      <w:pPr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9A68A2">
        <w:rPr>
          <w:rFonts w:ascii="Times New Roman" w:hAnsi="Times New Roman"/>
          <w:bCs/>
          <w:sz w:val="28"/>
          <w:szCs w:val="28"/>
          <w:lang w:eastAsia="ru-RU"/>
        </w:rPr>
        <w:t xml:space="preserve">    Насыщенность пива </w:t>
      </w:r>
      <w:r w:rsidRPr="009A68A2">
        <w:rPr>
          <w:rFonts w:ascii="Times New Roman" w:hAnsi="Times New Roman"/>
          <w:b/>
          <w:bCs/>
          <w:sz w:val="28"/>
          <w:szCs w:val="28"/>
          <w:lang w:eastAsia="ru-RU"/>
        </w:rPr>
        <w:t>углекислым газом</w:t>
      </w:r>
      <w:r w:rsidRPr="009A68A2">
        <w:rPr>
          <w:rFonts w:ascii="Times New Roman" w:hAnsi="Times New Roman"/>
          <w:bCs/>
          <w:sz w:val="28"/>
          <w:szCs w:val="28"/>
          <w:lang w:eastAsia="ru-RU"/>
        </w:rPr>
        <w:t xml:space="preserve"> приводит к варикозному расширению вен и возникновению синдрома «пивного сердца» («капронового чулка»), когда сердце провисает, становится дряблым и плохо качает кровь. Содержащийся в пиве </w:t>
      </w:r>
      <w:r w:rsidRPr="009A68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кобальт </w:t>
      </w:r>
      <w:r w:rsidRPr="009A68A2">
        <w:rPr>
          <w:rFonts w:ascii="Times New Roman" w:hAnsi="Times New Roman"/>
          <w:bCs/>
          <w:sz w:val="28"/>
          <w:szCs w:val="28"/>
          <w:lang w:eastAsia="ru-RU"/>
        </w:rPr>
        <w:t>способствует разрушению сердечнососудистой системы, а также желудочно-кишечного тракта.</w:t>
      </w:r>
    </w:p>
    <w:p w:rsidR="00C567C3" w:rsidRPr="009A68A2" w:rsidRDefault="00C567C3" w:rsidP="009A68A2">
      <w:pPr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9A68A2">
        <w:rPr>
          <w:rFonts w:ascii="Times New Roman" w:hAnsi="Times New Roman"/>
          <w:bCs/>
          <w:sz w:val="28"/>
          <w:szCs w:val="28"/>
          <w:lang w:eastAsia="ru-RU"/>
        </w:rPr>
        <w:t xml:space="preserve">    При систематическом употреблении пива происходит «сбой» в  </w:t>
      </w:r>
      <w:r w:rsidRPr="009A68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эндокринной системе </w:t>
      </w:r>
      <w:r w:rsidRPr="009A68A2">
        <w:rPr>
          <w:rFonts w:ascii="Times New Roman" w:hAnsi="Times New Roman"/>
          <w:bCs/>
          <w:sz w:val="28"/>
          <w:szCs w:val="28"/>
          <w:lang w:eastAsia="ru-RU"/>
        </w:rPr>
        <w:t xml:space="preserve">человека, способствующий выработке </w:t>
      </w:r>
      <w:r w:rsidRPr="009A68A2">
        <w:rPr>
          <w:rFonts w:ascii="Times New Roman" w:hAnsi="Times New Roman"/>
          <w:b/>
          <w:bCs/>
          <w:sz w:val="28"/>
          <w:szCs w:val="28"/>
          <w:lang w:eastAsia="ru-RU"/>
        </w:rPr>
        <w:t>женских половых гормонов</w:t>
      </w:r>
      <w:r w:rsidRPr="009A68A2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9A68A2">
        <w:rPr>
          <w:rFonts w:ascii="Times New Roman" w:hAnsi="Times New Roman"/>
          <w:b/>
          <w:bCs/>
          <w:sz w:val="28"/>
          <w:szCs w:val="28"/>
          <w:lang w:eastAsia="ru-RU"/>
        </w:rPr>
        <w:t>У мужчин</w:t>
      </w:r>
      <w:r w:rsidRPr="009A68A2">
        <w:rPr>
          <w:rFonts w:ascii="Times New Roman" w:hAnsi="Times New Roman"/>
          <w:bCs/>
          <w:sz w:val="28"/>
          <w:szCs w:val="28"/>
          <w:lang w:eastAsia="ru-RU"/>
        </w:rPr>
        <w:t xml:space="preserve"> уменьшается растительность на теле, набухают молочные железы, жир откладывается на бедра и бока, становится шире таз, снижается потенция вплоть до бесплодия и импотенции.</w:t>
      </w:r>
    </w:p>
    <w:p w:rsidR="00C567C3" w:rsidRPr="009A68A2" w:rsidRDefault="00C567C3" w:rsidP="009A68A2">
      <w:pPr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9A68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 женщин</w:t>
      </w:r>
      <w:r w:rsidRPr="009A68A2">
        <w:rPr>
          <w:rFonts w:ascii="Times New Roman" w:hAnsi="Times New Roman"/>
          <w:bCs/>
          <w:sz w:val="28"/>
          <w:szCs w:val="28"/>
          <w:lang w:eastAsia="ru-RU"/>
        </w:rPr>
        <w:t xml:space="preserve"> становится грубее голос, появляются «пивные усы» и излишняя полнота. Возрастает вероятность заболеть раком, а если это кормящая мать, то у ребенка возможны эпилептические судороги.</w:t>
      </w:r>
    </w:p>
    <w:p w:rsidR="00C567C3" w:rsidRPr="009A68A2" w:rsidRDefault="00C567C3" w:rsidP="009A68A2">
      <w:pPr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9A68A2">
        <w:rPr>
          <w:rFonts w:ascii="Times New Roman" w:hAnsi="Times New Roman"/>
          <w:b/>
          <w:bCs/>
          <w:sz w:val="28"/>
          <w:szCs w:val="28"/>
          <w:lang w:eastAsia="ru-RU"/>
        </w:rPr>
        <w:t>Токсические вещества,</w:t>
      </w:r>
      <w:r w:rsidRPr="009A68A2">
        <w:rPr>
          <w:rFonts w:ascii="Times New Roman" w:hAnsi="Times New Roman"/>
          <w:bCs/>
          <w:sz w:val="28"/>
          <w:szCs w:val="28"/>
          <w:lang w:eastAsia="ru-RU"/>
        </w:rPr>
        <w:t xml:space="preserve"> содержащиеся в пиве, влияют на развитие похмельного синдрома. Потребление пива в больших количествах приводит </w:t>
      </w:r>
      <w:r w:rsidRPr="009A68A2">
        <w:rPr>
          <w:rFonts w:ascii="Times New Roman" w:hAnsi="Times New Roman"/>
          <w:b/>
          <w:bCs/>
          <w:sz w:val="28"/>
          <w:szCs w:val="28"/>
          <w:lang w:eastAsia="ru-RU"/>
        </w:rPr>
        <w:t>к поражению почек.</w:t>
      </w:r>
    </w:p>
    <w:p w:rsidR="00C567C3" w:rsidRPr="009A68A2" w:rsidRDefault="00C567C3" w:rsidP="009A68A2">
      <w:pPr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9A68A2">
        <w:rPr>
          <w:rFonts w:ascii="Times New Roman" w:hAnsi="Times New Roman"/>
          <w:b/>
          <w:bCs/>
          <w:sz w:val="28"/>
          <w:szCs w:val="28"/>
          <w:lang w:eastAsia="ru-RU"/>
        </w:rPr>
        <w:t>Этиловый спирт</w:t>
      </w:r>
      <w:r w:rsidRPr="009A68A2">
        <w:rPr>
          <w:rFonts w:ascii="Times New Roman" w:hAnsi="Times New Roman"/>
          <w:bCs/>
          <w:sz w:val="28"/>
          <w:szCs w:val="28"/>
          <w:lang w:eastAsia="ru-RU"/>
        </w:rPr>
        <w:t xml:space="preserve"> постепенно, но неуклонно разрушает нервную систему - </w:t>
      </w:r>
      <w:r w:rsidRPr="009A68A2">
        <w:rPr>
          <w:rFonts w:ascii="Times New Roman" w:hAnsi="Times New Roman"/>
          <w:b/>
          <w:bCs/>
          <w:sz w:val="28"/>
          <w:szCs w:val="28"/>
          <w:lang w:eastAsia="ru-RU"/>
        </w:rPr>
        <w:t>мозг,</w:t>
      </w:r>
      <w:r w:rsidRPr="009A68A2">
        <w:rPr>
          <w:rFonts w:ascii="Times New Roman" w:hAnsi="Times New Roman"/>
          <w:bCs/>
          <w:sz w:val="28"/>
          <w:szCs w:val="28"/>
          <w:lang w:eastAsia="ru-RU"/>
        </w:rPr>
        <w:t xml:space="preserve"> что ведет к полной деградации личности, а самое главное </w:t>
      </w:r>
      <w:r w:rsidRPr="009A68A2">
        <w:rPr>
          <w:rFonts w:ascii="Times New Roman" w:hAnsi="Times New Roman"/>
          <w:b/>
          <w:bCs/>
          <w:sz w:val="28"/>
          <w:szCs w:val="28"/>
          <w:lang w:eastAsia="ru-RU"/>
        </w:rPr>
        <w:t>«пивного» живота и избыточного веса.</w:t>
      </w:r>
    </w:p>
    <w:p w:rsidR="00C567C3" w:rsidRPr="009A68A2" w:rsidRDefault="00C567C3" w:rsidP="00FA1002">
      <w:pPr>
        <w:spacing w:after="0" w:line="312" w:lineRule="atLeast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A68A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Таким образом, вред пива для человеческого организма очень обширен:</w:t>
      </w:r>
    </w:p>
    <w:p w:rsidR="00C567C3" w:rsidRPr="009A68A2" w:rsidRDefault="00C567C3" w:rsidP="009A68A2">
      <w:pPr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9A68A2">
        <w:rPr>
          <w:rFonts w:ascii="Times New Roman" w:hAnsi="Times New Roman"/>
          <w:bCs/>
          <w:sz w:val="28"/>
          <w:szCs w:val="28"/>
          <w:lang w:eastAsia="ru-RU"/>
        </w:rPr>
        <w:t>- гибель клеток головного мозга;</w:t>
      </w:r>
    </w:p>
    <w:p w:rsidR="00C567C3" w:rsidRPr="009A68A2" w:rsidRDefault="00C567C3" w:rsidP="009A68A2">
      <w:pPr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9A68A2">
        <w:rPr>
          <w:rFonts w:ascii="Times New Roman" w:hAnsi="Times New Roman"/>
          <w:bCs/>
          <w:sz w:val="28"/>
          <w:szCs w:val="28"/>
          <w:lang w:eastAsia="ru-RU"/>
        </w:rPr>
        <w:t>- нарушение функций спинного мозга;</w:t>
      </w:r>
    </w:p>
    <w:p w:rsidR="00C567C3" w:rsidRPr="009A68A2" w:rsidRDefault="00C567C3" w:rsidP="009A68A2">
      <w:pPr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9A68A2">
        <w:rPr>
          <w:rFonts w:ascii="Times New Roman" w:hAnsi="Times New Roman"/>
          <w:bCs/>
          <w:sz w:val="28"/>
          <w:szCs w:val="28"/>
          <w:lang w:eastAsia="ru-RU"/>
        </w:rPr>
        <w:t>- цирроз печени;</w:t>
      </w:r>
    </w:p>
    <w:p w:rsidR="00C567C3" w:rsidRPr="009A68A2" w:rsidRDefault="00C567C3" w:rsidP="009A68A2">
      <w:pPr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9A68A2">
        <w:rPr>
          <w:rFonts w:ascii="Times New Roman" w:hAnsi="Times New Roman"/>
          <w:bCs/>
          <w:sz w:val="28"/>
          <w:szCs w:val="28"/>
          <w:lang w:eastAsia="ru-RU"/>
        </w:rPr>
        <w:t>- гепатит, панкреатит, гастрит;</w:t>
      </w:r>
    </w:p>
    <w:p w:rsidR="00C567C3" w:rsidRPr="009A68A2" w:rsidRDefault="00C567C3" w:rsidP="009A68A2">
      <w:pPr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9A68A2">
        <w:rPr>
          <w:rFonts w:ascii="Times New Roman" w:hAnsi="Times New Roman"/>
          <w:bCs/>
          <w:sz w:val="28"/>
          <w:szCs w:val="28"/>
          <w:lang w:eastAsia="ru-RU"/>
        </w:rPr>
        <w:t>- невропатии;</w:t>
      </w:r>
    </w:p>
    <w:p w:rsidR="00C567C3" w:rsidRPr="009A68A2" w:rsidRDefault="00C567C3" w:rsidP="009A68A2">
      <w:pPr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9A68A2">
        <w:rPr>
          <w:rFonts w:ascii="Times New Roman" w:hAnsi="Times New Roman"/>
          <w:bCs/>
          <w:sz w:val="28"/>
          <w:szCs w:val="28"/>
          <w:lang w:eastAsia="ru-RU"/>
        </w:rPr>
        <w:t>- поражение зрительного, слухового анализаторов;</w:t>
      </w:r>
    </w:p>
    <w:p w:rsidR="00C567C3" w:rsidRPr="009A68A2" w:rsidRDefault="00C567C3" w:rsidP="009A68A2">
      <w:pPr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9A68A2">
        <w:rPr>
          <w:rFonts w:ascii="Times New Roman" w:hAnsi="Times New Roman"/>
          <w:bCs/>
          <w:sz w:val="28"/>
          <w:szCs w:val="28"/>
          <w:lang w:eastAsia="ru-RU"/>
        </w:rPr>
        <w:t>- повышение артериального давления и т.д.</w:t>
      </w:r>
    </w:p>
    <w:p w:rsidR="00C567C3" w:rsidRPr="00965D94" w:rsidRDefault="00C567C3" w:rsidP="009A68A2">
      <w:pPr>
        <w:spacing w:after="0" w:line="312" w:lineRule="atLeast"/>
        <w:rPr>
          <w:rFonts w:ascii="Times New Roman" w:hAnsi="Times New Roman"/>
          <w:bCs/>
          <w:sz w:val="28"/>
          <w:szCs w:val="28"/>
          <w:lang w:eastAsia="ru-RU"/>
        </w:rPr>
      </w:pPr>
      <w:r w:rsidRPr="009A68A2">
        <w:rPr>
          <w:rFonts w:ascii="Times New Roman" w:hAnsi="Times New Roman"/>
          <w:bCs/>
          <w:sz w:val="28"/>
          <w:szCs w:val="28"/>
          <w:lang w:eastAsia="ru-RU"/>
        </w:rPr>
        <w:t>Вот неполный перечень нарушений, которые вызывает чрезмерное употребление пива.</w:t>
      </w:r>
    </w:p>
    <w:p w:rsidR="00C567C3" w:rsidRPr="00FA1002" w:rsidRDefault="00C567C3" w:rsidP="009A68A2">
      <w:pPr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</w:p>
    <w:p w:rsidR="00C567C3" w:rsidRPr="00FA1002" w:rsidRDefault="00C567C3" w:rsidP="009A68A2">
      <w:pPr>
        <w:spacing w:after="0" w:line="312" w:lineRule="atLeast"/>
        <w:jc w:val="center"/>
        <w:rPr>
          <w:rFonts w:ascii="Times New Roman" w:hAnsi="Times New Roman"/>
          <w:sz w:val="36"/>
          <w:szCs w:val="24"/>
          <w:lang w:eastAsia="ru-RU"/>
        </w:rPr>
      </w:pPr>
      <w:r w:rsidRPr="00FA1002">
        <w:rPr>
          <w:rFonts w:ascii="Times New Roman" w:hAnsi="Times New Roman"/>
          <w:b/>
          <w:bCs/>
          <w:sz w:val="40"/>
          <w:szCs w:val="28"/>
          <w:lang w:eastAsia="ru-RU"/>
        </w:rPr>
        <w:t>Открывая бутылку пива, подумай о последствиях.</w:t>
      </w:r>
    </w:p>
    <w:p w:rsidR="00C567C3" w:rsidRPr="00FA1002" w:rsidRDefault="00C567C3" w:rsidP="009A68A2">
      <w:pPr>
        <w:spacing w:after="0" w:line="312" w:lineRule="atLeast"/>
        <w:jc w:val="center"/>
        <w:rPr>
          <w:rFonts w:ascii="Times New Roman" w:hAnsi="Times New Roman"/>
          <w:b/>
          <w:bCs/>
          <w:sz w:val="72"/>
          <w:szCs w:val="28"/>
          <w:lang w:eastAsia="ru-RU"/>
        </w:rPr>
      </w:pPr>
      <w:r>
        <w:rPr>
          <w:noProof/>
          <w:lang w:eastAsia="ru-RU"/>
        </w:rPr>
        <w:pict>
          <v:shape id="Рисунок 1" o:spid="_x0000_s1027" type="#_x0000_t75" alt="Ольга Зиновьева" style="position:absolute;left:0;text-align:left;margin-left:78.85pt;margin-top:0;width:118.85pt;height:222.35pt;z-index:251659264;visibility:visible;mso-position-horizontal:right;mso-position-horizontal-relative:margin;mso-position-vertical:bottom;mso-position-vertical-relative:margin">
            <v:imagedata r:id="rId5" o:title=""/>
            <w10:wrap type="square" anchorx="margin" anchory="margin"/>
          </v:shape>
        </w:pict>
      </w:r>
      <w:r w:rsidRPr="00FA1002">
        <w:rPr>
          <w:rFonts w:ascii="Times New Roman" w:hAnsi="Times New Roman"/>
          <w:b/>
          <w:bCs/>
          <w:sz w:val="72"/>
          <w:szCs w:val="28"/>
          <w:lang w:eastAsia="ru-RU"/>
        </w:rPr>
        <w:t>Зачем тебе это надо?</w:t>
      </w:r>
    </w:p>
    <w:p w:rsidR="00C567C3" w:rsidRPr="00FA1002" w:rsidRDefault="00C567C3"/>
    <w:p w:rsidR="00C567C3" w:rsidRDefault="00C567C3" w:rsidP="00FA1002">
      <w:pPr>
        <w:spacing w:after="0" w:line="240" w:lineRule="auto"/>
        <w:rPr>
          <w:rFonts w:ascii="Cambria" w:hAnsi="Cambria"/>
          <w:b/>
          <w:sz w:val="44"/>
          <w:szCs w:val="36"/>
        </w:rPr>
      </w:pPr>
    </w:p>
    <w:p w:rsidR="00C567C3" w:rsidRPr="009A68A2" w:rsidRDefault="00C567C3" w:rsidP="009A68A2">
      <w:pPr>
        <w:spacing w:after="0" w:line="240" w:lineRule="auto"/>
        <w:jc w:val="center"/>
        <w:rPr>
          <w:rFonts w:ascii="Cambria" w:hAnsi="Cambria"/>
          <w:b/>
          <w:sz w:val="44"/>
          <w:szCs w:val="36"/>
        </w:rPr>
      </w:pPr>
      <w:r w:rsidRPr="009A68A2">
        <w:rPr>
          <w:rFonts w:ascii="Cambria" w:hAnsi="Cambria"/>
          <w:b/>
          <w:sz w:val="44"/>
          <w:szCs w:val="36"/>
        </w:rPr>
        <w:t>Это надо знать!!!</w:t>
      </w:r>
    </w:p>
    <w:p w:rsidR="00C567C3" w:rsidRPr="009A68A2" w:rsidRDefault="00C567C3" w:rsidP="009A68A2">
      <w:pPr>
        <w:spacing w:after="0" w:line="240" w:lineRule="auto"/>
        <w:jc w:val="center"/>
        <w:rPr>
          <w:rFonts w:ascii="Cambria" w:hAnsi="Cambria"/>
          <w:b/>
          <w:sz w:val="44"/>
          <w:szCs w:val="36"/>
        </w:rPr>
      </w:pPr>
      <w:r w:rsidRPr="009A68A2">
        <w:rPr>
          <w:rFonts w:ascii="Cambria" w:hAnsi="Cambria"/>
          <w:b/>
          <w:sz w:val="44"/>
          <w:szCs w:val="36"/>
        </w:rPr>
        <w:t>ПИВО и ТАБАК</w:t>
      </w:r>
    </w:p>
    <w:p w:rsidR="00C567C3" w:rsidRPr="009A68A2" w:rsidRDefault="00C567C3" w:rsidP="009A68A2">
      <w:pPr>
        <w:spacing w:after="0" w:line="240" w:lineRule="auto"/>
        <w:jc w:val="center"/>
        <w:rPr>
          <w:rFonts w:ascii="Cambria" w:hAnsi="Cambria"/>
          <w:b/>
          <w:sz w:val="44"/>
          <w:szCs w:val="36"/>
        </w:rPr>
      </w:pPr>
      <w:r w:rsidRPr="009A68A2">
        <w:rPr>
          <w:rFonts w:ascii="Cambria" w:hAnsi="Cambria"/>
          <w:b/>
          <w:sz w:val="44"/>
          <w:szCs w:val="36"/>
        </w:rPr>
        <w:t>«</w:t>
      </w:r>
      <w:r w:rsidRPr="009A68A2">
        <w:rPr>
          <w:rFonts w:ascii="Cambria" w:hAnsi="Cambria"/>
          <w:b/>
          <w:i/>
          <w:sz w:val="44"/>
          <w:szCs w:val="36"/>
        </w:rPr>
        <w:t>стартовые</w:t>
      </w:r>
      <w:r w:rsidRPr="009A68A2">
        <w:rPr>
          <w:rFonts w:ascii="Cambria" w:hAnsi="Cambria"/>
          <w:b/>
          <w:sz w:val="44"/>
          <w:szCs w:val="36"/>
        </w:rPr>
        <w:t>»</w:t>
      </w:r>
    </w:p>
    <w:p w:rsidR="00C567C3" w:rsidRPr="009A68A2" w:rsidRDefault="00C567C3" w:rsidP="009A68A2">
      <w:pPr>
        <w:spacing w:after="0" w:line="240" w:lineRule="auto"/>
        <w:jc w:val="center"/>
        <w:rPr>
          <w:rFonts w:ascii="Cambria" w:hAnsi="Cambria"/>
          <w:b/>
          <w:sz w:val="44"/>
          <w:szCs w:val="36"/>
        </w:rPr>
      </w:pPr>
      <w:r w:rsidRPr="009A68A2">
        <w:rPr>
          <w:rFonts w:ascii="Cambria" w:hAnsi="Cambria"/>
          <w:b/>
          <w:sz w:val="44"/>
          <w:szCs w:val="36"/>
        </w:rPr>
        <w:t xml:space="preserve"> наркотики!!!</w:t>
      </w:r>
    </w:p>
    <w:p w:rsidR="00C567C3" w:rsidRPr="009A68A2" w:rsidRDefault="00C567C3" w:rsidP="009A68A2">
      <w:pPr>
        <w:spacing w:after="0"/>
        <w:jc w:val="center"/>
        <w:rPr>
          <w:rFonts w:ascii="Arial Black" w:hAnsi="Arial Black"/>
          <w:b/>
          <w:sz w:val="36"/>
          <w:szCs w:val="36"/>
        </w:rPr>
      </w:pPr>
    </w:p>
    <w:p w:rsidR="00C567C3" w:rsidRPr="009A68A2" w:rsidRDefault="00C567C3" w:rsidP="009A68A2">
      <w:pPr>
        <w:jc w:val="center"/>
        <w:rPr>
          <w:rFonts w:ascii="Arial Black" w:hAnsi="Arial Black"/>
          <w:b/>
          <w:sz w:val="36"/>
          <w:szCs w:val="36"/>
        </w:rPr>
      </w:pPr>
      <w:r w:rsidRPr="00002F1B">
        <w:rPr>
          <w:rFonts w:ascii="Arial Black" w:hAnsi="Arial Black"/>
          <w:b/>
          <w:sz w:val="36"/>
          <w:szCs w:val="36"/>
        </w:rPr>
        <w:t>Горькая правда о пиве</w:t>
      </w:r>
    </w:p>
    <w:p w:rsidR="00C567C3" w:rsidRDefault="00C567C3" w:rsidP="009A68A2">
      <w:pPr>
        <w:ind w:firstLine="284"/>
        <w:jc w:val="both"/>
        <w:rPr>
          <w:rFonts w:ascii="Cambria" w:hAnsi="Cambria"/>
          <w:b/>
          <w:spacing w:val="-4"/>
          <w:sz w:val="28"/>
          <w:szCs w:val="24"/>
        </w:rPr>
      </w:pPr>
      <w:r w:rsidRPr="009A68A2">
        <w:rPr>
          <w:rFonts w:ascii="Cambria" w:hAnsi="Cambria"/>
          <w:b/>
          <w:sz w:val="28"/>
          <w:szCs w:val="24"/>
        </w:rPr>
        <w:t xml:space="preserve">За последние 10 лет по официальной статистике в России каждый год в среднем рождается 1.35 миллиона человек, а умирает 2.20 миллиона человек, из них ~700 тысяч человек от причин связанных с алкоголем, и ~400 тысяч человек от причин, связанных с курением, от наркотиков 50–100 тысяч, самоубийства – </w:t>
      </w:r>
      <w:r w:rsidRPr="009A68A2">
        <w:rPr>
          <w:rFonts w:ascii="Cambria" w:hAnsi="Cambria"/>
          <w:b/>
          <w:spacing w:val="-8"/>
          <w:sz w:val="28"/>
          <w:szCs w:val="24"/>
        </w:rPr>
        <w:t>30-</w:t>
      </w:r>
      <w:r w:rsidRPr="009A68A2">
        <w:rPr>
          <w:rFonts w:ascii="Cambria" w:hAnsi="Cambria"/>
          <w:b/>
          <w:spacing w:val="-4"/>
          <w:sz w:val="28"/>
          <w:szCs w:val="24"/>
        </w:rPr>
        <w:t>40 тысяч, убийства – 25-30 тысяч человек. Каждая пятая семейная пара бесплодна.</w:t>
      </w:r>
    </w:p>
    <w:p w:rsidR="00C567C3" w:rsidRPr="009A68A2" w:rsidRDefault="00C567C3" w:rsidP="009A68A2">
      <w:pPr>
        <w:ind w:firstLine="284"/>
        <w:jc w:val="both"/>
        <w:rPr>
          <w:rFonts w:ascii="Cambria" w:hAnsi="Cambria"/>
          <w:b/>
          <w:spacing w:val="-4"/>
          <w:sz w:val="28"/>
          <w:szCs w:val="24"/>
        </w:rPr>
      </w:pPr>
      <w:hyperlink r:id="rId6" w:history="1">
        <w:r w:rsidRPr="00310FB1">
          <w:rPr>
            <w:rFonts w:ascii="Arial" w:hAnsi="Arial" w:cs="Arial"/>
            <w:noProof/>
            <w:color w:val="000D8B"/>
            <w:lang w:eastAsia="ru-RU"/>
          </w:rPr>
          <w:pict>
            <v:shape id="Рисунок 1" o:spid="_x0000_i1025" type="#_x0000_t75" alt="title" href="http://rybkovskaya.ru/wp-content/uploads/2012/03/vred-piva-3.j" style="width:211.5pt;height:192pt;visibility:visible" o:button="t">
              <v:fill o:detectmouseclick="t"/>
              <v:imagedata r:id="rId7" o:title=""/>
            </v:shape>
          </w:pict>
        </w:r>
      </w:hyperlink>
    </w:p>
    <w:p w:rsidR="00C567C3" w:rsidRPr="00A1037D" w:rsidRDefault="00C567C3" w:rsidP="00EE4434">
      <w:pPr>
        <w:spacing w:after="0" w:line="240" w:lineRule="auto"/>
        <w:jc w:val="center"/>
        <w:rPr>
          <w:rFonts w:ascii="Cambria" w:hAnsi="Cambria" w:cs="Arial"/>
          <w:b/>
          <w:sz w:val="28"/>
        </w:rPr>
      </w:pPr>
      <w:r w:rsidRPr="00EE4434">
        <w:rPr>
          <w:rFonts w:ascii="Cambria" w:hAnsi="Cambria" w:cs="Arial"/>
          <w:b/>
          <w:sz w:val="28"/>
        </w:rPr>
        <w:t xml:space="preserve">Летом с друзьями по 1-2 бутылочки пива за вечер и </w:t>
      </w:r>
      <w:r>
        <w:rPr>
          <w:rFonts w:ascii="Cambria" w:hAnsi="Cambria" w:cs="Arial"/>
          <w:b/>
          <w:sz w:val="28"/>
        </w:rPr>
        <w:t>«</w:t>
      </w:r>
      <w:r w:rsidRPr="00EE4434">
        <w:rPr>
          <w:rFonts w:ascii="Cambria" w:hAnsi="Cambria" w:cs="Arial"/>
          <w:b/>
          <w:sz w:val="28"/>
        </w:rPr>
        <w:t>нормально</w:t>
      </w:r>
      <w:r>
        <w:rPr>
          <w:rFonts w:ascii="Cambria" w:hAnsi="Cambria" w:cs="Arial"/>
          <w:b/>
          <w:sz w:val="28"/>
        </w:rPr>
        <w:t>»</w:t>
      </w:r>
      <w:r w:rsidRPr="00EE4434">
        <w:rPr>
          <w:rFonts w:ascii="Cambria" w:hAnsi="Cambria" w:cs="Arial"/>
          <w:b/>
          <w:sz w:val="28"/>
        </w:rPr>
        <w:t>!</w:t>
      </w:r>
      <w:r w:rsidRPr="00EE4434">
        <w:rPr>
          <w:rFonts w:ascii="Cambria" w:hAnsi="Cambria" w:cs="Arial"/>
          <w:b/>
          <w:sz w:val="28"/>
        </w:rPr>
        <w:br/>
      </w:r>
      <w:r w:rsidRPr="00FA1002">
        <w:rPr>
          <w:rFonts w:ascii="Cambria" w:hAnsi="Cambria" w:cs="Arial"/>
          <w:b/>
          <w:sz w:val="40"/>
        </w:rPr>
        <w:t>А потом — до свидания печень!</w:t>
      </w:r>
    </w:p>
    <w:p w:rsidR="00C567C3" w:rsidRPr="00965D94" w:rsidRDefault="00C567C3" w:rsidP="00EE4434">
      <w:pPr>
        <w:spacing w:after="0" w:line="240" w:lineRule="auto"/>
        <w:jc w:val="center"/>
        <w:rPr>
          <w:rFonts w:ascii="Cambria" w:hAnsi="Cambria" w:cs="Arial"/>
          <w:b/>
          <w:sz w:val="28"/>
        </w:rPr>
      </w:pPr>
    </w:p>
    <w:p w:rsidR="00C567C3" w:rsidRDefault="00C567C3" w:rsidP="00FA1002">
      <w:pPr>
        <w:pStyle w:val="NormalWeb"/>
        <w:jc w:val="center"/>
        <w:rPr>
          <w:rFonts w:ascii="Cambria" w:hAnsi="Cambria" w:cs="Arial"/>
          <w:b/>
          <w:sz w:val="28"/>
          <w:szCs w:val="25"/>
        </w:rPr>
      </w:pPr>
      <w:r w:rsidRPr="00FA1002">
        <w:rPr>
          <w:rFonts w:ascii="Cambria" w:hAnsi="Cambria" w:cs="Arial"/>
          <w:b/>
          <w:sz w:val="28"/>
          <w:szCs w:val="25"/>
        </w:rPr>
        <w:t>Снять напряжение порой</w:t>
      </w:r>
      <w:r w:rsidRPr="00FA1002">
        <w:rPr>
          <w:rFonts w:ascii="Cambria" w:hAnsi="Cambria" w:cs="Arial"/>
          <w:b/>
          <w:sz w:val="28"/>
          <w:szCs w:val="25"/>
        </w:rPr>
        <w:br/>
        <w:t>Вам помогает алкоголь.</w:t>
      </w:r>
      <w:r w:rsidRPr="00FA1002">
        <w:rPr>
          <w:rFonts w:ascii="Cambria" w:hAnsi="Cambria" w:cs="Arial"/>
          <w:b/>
          <w:sz w:val="28"/>
          <w:szCs w:val="25"/>
        </w:rPr>
        <w:br/>
        <w:t>Но чаще все-таки друг мой,</w:t>
      </w:r>
      <w:r w:rsidRPr="00FA1002">
        <w:rPr>
          <w:rFonts w:ascii="Cambria" w:hAnsi="Cambria" w:cs="Arial"/>
          <w:b/>
          <w:sz w:val="28"/>
          <w:szCs w:val="25"/>
        </w:rPr>
        <w:br/>
      </w:r>
      <w:r w:rsidRPr="00FA1002">
        <w:rPr>
          <w:rFonts w:ascii="Cambria" w:hAnsi="Cambria" w:cs="Arial"/>
          <w:b/>
          <w:sz w:val="36"/>
          <w:szCs w:val="25"/>
        </w:rPr>
        <w:t>Он причиняет зло и боль!</w:t>
      </w:r>
    </w:p>
    <w:p w:rsidR="00C567C3" w:rsidRPr="009C669E" w:rsidRDefault="00C567C3" w:rsidP="00A1037D">
      <w:pPr>
        <w:pStyle w:val="NormalWeb"/>
        <w:jc w:val="both"/>
        <w:rPr>
          <w:rStyle w:val="Strong"/>
        </w:rPr>
      </w:pPr>
    </w:p>
    <w:p w:rsidR="00C567C3" w:rsidRDefault="00C567C3" w:rsidP="00FA1002">
      <w:pPr>
        <w:pStyle w:val="NormalWeb"/>
        <w:spacing w:before="0" w:beforeAutospacing="0" w:after="0" w:afterAutospacing="0"/>
        <w:jc w:val="center"/>
        <w:rPr>
          <w:rStyle w:val="Strong"/>
          <w:sz w:val="32"/>
        </w:rPr>
      </w:pPr>
    </w:p>
    <w:p w:rsidR="00C567C3" w:rsidRDefault="00C567C3" w:rsidP="00FA1002">
      <w:pPr>
        <w:pStyle w:val="NormalWeb"/>
        <w:spacing w:before="0" w:beforeAutospacing="0" w:after="0" w:afterAutospacing="0"/>
        <w:jc w:val="center"/>
        <w:rPr>
          <w:rStyle w:val="Strong"/>
          <w:sz w:val="32"/>
        </w:rPr>
      </w:pPr>
    </w:p>
    <w:p w:rsidR="00C567C3" w:rsidRDefault="00C567C3" w:rsidP="00FA1002">
      <w:pPr>
        <w:pStyle w:val="NormalWeb"/>
        <w:spacing w:before="0" w:beforeAutospacing="0" w:after="0" w:afterAutospacing="0"/>
        <w:jc w:val="center"/>
        <w:rPr>
          <w:rStyle w:val="Strong"/>
          <w:sz w:val="32"/>
        </w:rPr>
      </w:pPr>
    </w:p>
    <w:p w:rsidR="00C567C3" w:rsidRPr="00FA1002" w:rsidRDefault="00C567C3" w:rsidP="00FA1002">
      <w:pPr>
        <w:pStyle w:val="NormalWeb"/>
        <w:spacing w:before="0" w:beforeAutospacing="0" w:after="0" w:afterAutospacing="0"/>
        <w:jc w:val="center"/>
        <w:rPr>
          <w:rFonts w:ascii="Cambria" w:hAnsi="Cambria"/>
          <w:sz w:val="36"/>
          <w:szCs w:val="28"/>
        </w:rPr>
      </w:pPr>
      <w:r w:rsidRPr="00FA1002">
        <w:rPr>
          <w:rStyle w:val="Strong"/>
          <w:rFonts w:ascii="Cambria" w:hAnsi="Cambria"/>
          <w:sz w:val="36"/>
          <w:szCs w:val="28"/>
        </w:rPr>
        <w:t>Пиво — это величайший самообман.</w:t>
      </w:r>
    </w:p>
    <w:p w:rsidR="00C567C3" w:rsidRPr="00965D94" w:rsidRDefault="00C567C3" w:rsidP="00965D94">
      <w:pPr>
        <w:pStyle w:val="NormalWeb"/>
        <w:spacing w:before="0" w:beforeAutospacing="0" w:after="0" w:afterAutospacing="0"/>
        <w:jc w:val="center"/>
        <w:rPr>
          <w:rFonts w:ascii="Cambria" w:hAnsi="Cambria"/>
          <w:sz w:val="32"/>
          <w:szCs w:val="28"/>
        </w:rPr>
      </w:pPr>
      <w:r w:rsidRPr="00FA1002">
        <w:rPr>
          <w:rFonts w:ascii="Cambria" w:hAnsi="Cambria"/>
          <w:sz w:val="32"/>
          <w:szCs w:val="28"/>
        </w:rPr>
        <w:t xml:space="preserve"> </w:t>
      </w:r>
      <w:r w:rsidRPr="00965D94">
        <w:rPr>
          <w:rFonts w:ascii="Cambria" w:hAnsi="Cambria"/>
          <w:sz w:val="32"/>
          <w:szCs w:val="28"/>
        </w:rPr>
        <w:t xml:space="preserve">Одна бутылка пива эквивалентна 50-100 граммам водки, в зависимости от крепости. </w:t>
      </w:r>
      <w:r w:rsidRPr="00965D94">
        <w:rPr>
          <w:rStyle w:val="Emphasis"/>
          <w:rFonts w:ascii="Cambria" w:hAnsi="Cambria"/>
          <w:sz w:val="32"/>
          <w:szCs w:val="28"/>
        </w:rPr>
        <w:t>Выпивая 5-6 бутылок пива, вы можете получить дозу этилового спирта, равного бутылке водки.</w:t>
      </w:r>
      <w:r w:rsidRPr="00965D94">
        <w:rPr>
          <w:rFonts w:ascii="Cambria" w:hAnsi="Cambria"/>
          <w:sz w:val="32"/>
          <w:szCs w:val="28"/>
        </w:rPr>
        <w:t xml:space="preserve"> Но психологически вы защищены: выпивающий бутылку водки в день — явный алкоголик, а выпивающий 2-3 литра пива — «обычный» человек и даже производит впечатление удачного и счастливого. Кроме того, статистика расходится с теорией и показывает, что </w:t>
      </w:r>
      <w:r w:rsidRPr="00965D94">
        <w:rPr>
          <w:rStyle w:val="Emphasis"/>
          <w:rFonts w:ascii="Cambria" w:hAnsi="Cambria"/>
          <w:sz w:val="32"/>
          <w:szCs w:val="28"/>
        </w:rPr>
        <w:t>потребление водки растет вместе с потреблением пива</w:t>
      </w:r>
      <w:r w:rsidRPr="00965D94">
        <w:rPr>
          <w:rFonts w:ascii="Cambria" w:hAnsi="Cambria"/>
          <w:sz w:val="32"/>
          <w:szCs w:val="28"/>
        </w:rPr>
        <w:t xml:space="preserve">. В XIX веке англичане, борясь с </w:t>
      </w:r>
      <w:r>
        <w:rPr>
          <w:rFonts w:ascii="Cambria" w:hAnsi="Cambria"/>
          <w:sz w:val="32"/>
          <w:szCs w:val="28"/>
        </w:rPr>
        <w:t>алкоголизмом,</w:t>
      </w:r>
      <w:r w:rsidRPr="00965D94">
        <w:rPr>
          <w:rFonts w:ascii="Cambria" w:hAnsi="Cambria"/>
          <w:sz w:val="32"/>
          <w:szCs w:val="28"/>
        </w:rPr>
        <w:t xml:space="preserve"> </w:t>
      </w:r>
      <w:r>
        <w:rPr>
          <w:rFonts w:ascii="Cambria" w:hAnsi="Cambria"/>
          <w:sz w:val="32"/>
          <w:szCs w:val="28"/>
        </w:rPr>
        <w:t>решили вытеснить</w:t>
      </w:r>
      <w:r w:rsidRPr="00965D94">
        <w:rPr>
          <w:rFonts w:ascii="Cambria" w:hAnsi="Cambria"/>
          <w:sz w:val="32"/>
          <w:szCs w:val="28"/>
        </w:rPr>
        <w:t xml:space="preserve"> крепкие алкогольные изделия пивом. Но вскоре пришлось отменить «пивной закон», поскольку его введение лишь усугубляло пьянство.</w:t>
      </w:r>
    </w:p>
    <w:sectPr w:rsidR="00C567C3" w:rsidRPr="00965D94" w:rsidSect="00FA1002">
      <w:pgSz w:w="16838" w:h="11906" w:orient="landscape"/>
      <w:pgMar w:top="850" w:right="536" w:bottom="426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geriusCmDc1Cm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8A2"/>
    <w:rsid w:val="0000030E"/>
    <w:rsid w:val="0000291E"/>
    <w:rsid w:val="00002F1B"/>
    <w:rsid w:val="000045E0"/>
    <w:rsid w:val="00005E36"/>
    <w:rsid w:val="00007BC9"/>
    <w:rsid w:val="00011533"/>
    <w:rsid w:val="00011BC2"/>
    <w:rsid w:val="0001217E"/>
    <w:rsid w:val="00012FFF"/>
    <w:rsid w:val="000137BB"/>
    <w:rsid w:val="00015AD6"/>
    <w:rsid w:val="0001625B"/>
    <w:rsid w:val="000237E2"/>
    <w:rsid w:val="00026CE6"/>
    <w:rsid w:val="00027472"/>
    <w:rsid w:val="00032E0E"/>
    <w:rsid w:val="00033AC9"/>
    <w:rsid w:val="000346F1"/>
    <w:rsid w:val="00035BD2"/>
    <w:rsid w:val="00042289"/>
    <w:rsid w:val="00044452"/>
    <w:rsid w:val="00045655"/>
    <w:rsid w:val="00053122"/>
    <w:rsid w:val="00057EBA"/>
    <w:rsid w:val="00062400"/>
    <w:rsid w:val="000635A6"/>
    <w:rsid w:val="000639A5"/>
    <w:rsid w:val="00067327"/>
    <w:rsid w:val="00067831"/>
    <w:rsid w:val="00076938"/>
    <w:rsid w:val="00077C2E"/>
    <w:rsid w:val="0008209C"/>
    <w:rsid w:val="0008777F"/>
    <w:rsid w:val="00090CF4"/>
    <w:rsid w:val="0009223D"/>
    <w:rsid w:val="00093AA6"/>
    <w:rsid w:val="00095648"/>
    <w:rsid w:val="000967B3"/>
    <w:rsid w:val="00096973"/>
    <w:rsid w:val="000A3B2B"/>
    <w:rsid w:val="000A7B33"/>
    <w:rsid w:val="000B29EE"/>
    <w:rsid w:val="000B2B2A"/>
    <w:rsid w:val="000B3D05"/>
    <w:rsid w:val="000B559F"/>
    <w:rsid w:val="000B7B53"/>
    <w:rsid w:val="000C1D6F"/>
    <w:rsid w:val="000C6FA8"/>
    <w:rsid w:val="000C717A"/>
    <w:rsid w:val="000D7942"/>
    <w:rsid w:val="000E1B8F"/>
    <w:rsid w:val="000E251C"/>
    <w:rsid w:val="000E4A07"/>
    <w:rsid w:val="000F04CC"/>
    <w:rsid w:val="000F1B90"/>
    <w:rsid w:val="000F3AAD"/>
    <w:rsid w:val="00100BA8"/>
    <w:rsid w:val="0010146D"/>
    <w:rsid w:val="001027AA"/>
    <w:rsid w:val="00102A94"/>
    <w:rsid w:val="00107EE6"/>
    <w:rsid w:val="001100CE"/>
    <w:rsid w:val="001204BA"/>
    <w:rsid w:val="001265E2"/>
    <w:rsid w:val="0012661D"/>
    <w:rsid w:val="00126B45"/>
    <w:rsid w:val="00126C00"/>
    <w:rsid w:val="00130DDB"/>
    <w:rsid w:val="00132381"/>
    <w:rsid w:val="00134824"/>
    <w:rsid w:val="001349A5"/>
    <w:rsid w:val="001408E0"/>
    <w:rsid w:val="00141701"/>
    <w:rsid w:val="00143DE7"/>
    <w:rsid w:val="00145D17"/>
    <w:rsid w:val="00152647"/>
    <w:rsid w:val="00153017"/>
    <w:rsid w:val="00153816"/>
    <w:rsid w:val="00155206"/>
    <w:rsid w:val="0015793B"/>
    <w:rsid w:val="001627A3"/>
    <w:rsid w:val="00171585"/>
    <w:rsid w:val="00175953"/>
    <w:rsid w:val="0017747A"/>
    <w:rsid w:val="00183174"/>
    <w:rsid w:val="001855E6"/>
    <w:rsid w:val="00190166"/>
    <w:rsid w:val="00190994"/>
    <w:rsid w:val="0019227B"/>
    <w:rsid w:val="001934BE"/>
    <w:rsid w:val="001938E5"/>
    <w:rsid w:val="00195FED"/>
    <w:rsid w:val="001A154E"/>
    <w:rsid w:val="001A605A"/>
    <w:rsid w:val="001A6893"/>
    <w:rsid w:val="001B568F"/>
    <w:rsid w:val="001B611B"/>
    <w:rsid w:val="001B666F"/>
    <w:rsid w:val="001B7EEC"/>
    <w:rsid w:val="001C097E"/>
    <w:rsid w:val="001C1439"/>
    <w:rsid w:val="001C27DF"/>
    <w:rsid w:val="001D0047"/>
    <w:rsid w:val="001D090E"/>
    <w:rsid w:val="001D5502"/>
    <w:rsid w:val="001E3BC1"/>
    <w:rsid w:val="001E4F88"/>
    <w:rsid w:val="001E5EF5"/>
    <w:rsid w:val="001E6FFB"/>
    <w:rsid w:val="001F464A"/>
    <w:rsid w:val="001F5964"/>
    <w:rsid w:val="001F6000"/>
    <w:rsid w:val="0020496A"/>
    <w:rsid w:val="00205752"/>
    <w:rsid w:val="00211386"/>
    <w:rsid w:val="0021305F"/>
    <w:rsid w:val="00215D04"/>
    <w:rsid w:val="00216A96"/>
    <w:rsid w:val="00221FC1"/>
    <w:rsid w:val="002235E7"/>
    <w:rsid w:val="002358C1"/>
    <w:rsid w:val="002363BB"/>
    <w:rsid w:val="0023655E"/>
    <w:rsid w:val="0023729E"/>
    <w:rsid w:val="00241224"/>
    <w:rsid w:val="00245029"/>
    <w:rsid w:val="0024768D"/>
    <w:rsid w:val="00247AD2"/>
    <w:rsid w:val="00251F06"/>
    <w:rsid w:val="002536D7"/>
    <w:rsid w:val="002542D3"/>
    <w:rsid w:val="0025505E"/>
    <w:rsid w:val="002567F2"/>
    <w:rsid w:val="0026005A"/>
    <w:rsid w:val="00260080"/>
    <w:rsid w:val="00260341"/>
    <w:rsid w:val="002648DA"/>
    <w:rsid w:val="00267A62"/>
    <w:rsid w:val="002701C9"/>
    <w:rsid w:val="0027454F"/>
    <w:rsid w:val="00276BC0"/>
    <w:rsid w:val="00281B49"/>
    <w:rsid w:val="0028240F"/>
    <w:rsid w:val="00283B7B"/>
    <w:rsid w:val="00287D47"/>
    <w:rsid w:val="00292151"/>
    <w:rsid w:val="00295C09"/>
    <w:rsid w:val="002965D5"/>
    <w:rsid w:val="00296CC5"/>
    <w:rsid w:val="002A1911"/>
    <w:rsid w:val="002A361B"/>
    <w:rsid w:val="002A653D"/>
    <w:rsid w:val="002B3F60"/>
    <w:rsid w:val="002B5026"/>
    <w:rsid w:val="002C4F01"/>
    <w:rsid w:val="002C52F4"/>
    <w:rsid w:val="002D02A9"/>
    <w:rsid w:val="002D2B80"/>
    <w:rsid w:val="002D350D"/>
    <w:rsid w:val="002D5498"/>
    <w:rsid w:val="002E36F4"/>
    <w:rsid w:val="002E74C6"/>
    <w:rsid w:val="002F1D9C"/>
    <w:rsid w:val="002F690C"/>
    <w:rsid w:val="003016C5"/>
    <w:rsid w:val="003065C2"/>
    <w:rsid w:val="00310FB1"/>
    <w:rsid w:val="0031234E"/>
    <w:rsid w:val="00312FE8"/>
    <w:rsid w:val="00317C6F"/>
    <w:rsid w:val="00322176"/>
    <w:rsid w:val="0032222D"/>
    <w:rsid w:val="00330538"/>
    <w:rsid w:val="003335CA"/>
    <w:rsid w:val="003423F9"/>
    <w:rsid w:val="0034356E"/>
    <w:rsid w:val="003435A9"/>
    <w:rsid w:val="00343D8D"/>
    <w:rsid w:val="00345DC0"/>
    <w:rsid w:val="00351543"/>
    <w:rsid w:val="00352636"/>
    <w:rsid w:val="00361CC3"/>
    <w:rsid w:val="003650E9"/>
    <w:rsid w:val="00366CA9"/>
    <w:rsid w:val="00370230"/>
    <w:rsid w:val="0037408E"/>
    <w:rsid w:val="00377256"/>
    <w:rsid w:val="003836E5"/>
    <w:rsid w:val="00383C7D"/>
    <w:rsid w:val="0039021D"/>
    <w:rsid w:val="00392DED"/>
    <w:rsid w:val="003958EA"/>
    <w:rsid w:val="00397A53"/>
    <w:rsid w:val="003A204D"/>
    <w:rsid w:val="003A5AA7"/>
    <w:rsid w:val="003A7B4C"/>
    <w:rsid w:val="003B1788"/>
    <w:rsid w:val="003B724D"/>
    <w:rsid w:val="003C3940"/>
    <w:rsid w:val="003C6DE5"/>
    <w:rsid w:val="003D02E4"/>
    <w:rsid w:val="003D08EA"/>
    <w:rsid w:val="003D18D6"/>
    <w:rsid w:val="003D2F0C"/>
    <w:rsid w:val="003D4B7A"/>
    <w:rsid w:val="003D6467"/>
    <w:rsid w:val="003E1DCA"/>
    <w:rsid w:val="003E2560"/>
    <w:rsid w:val="003E5636"/>
    <w:rsid w:val="003E6974"/>
    <w:rsid w:val="003E7314"/>
    <w:rsid w:val="003F22E7"/>
    <w:rsid w:val="00402A1F"/>
    <w:rsid w:val="004055FF"/>
    <w:rsid w:val="0040589E"/>
    <w:rsid w:val="00412282"/>
    <w:rsid w:val="0041323F"/>
    <w:rsid w:val="00413AD5"/>
    <w:rsid w:val="00425739"/>
    <w:rsid w:val="004272CB"/>
    <w:rsid w:val="0043345F"/>
    <w:rsid w:val="004335E6"/>
    <w:rsid w:val="0043509C"/>
    <w:rsid w:val="00435E26"/>
    <w:rsid w:val="00441C85"/>
    <w:rsid w:val="00446A44"/>
    <w:rsid w:val="004569E3"/>
    <w:rsid w:val="00456B5D"/>
    <w:rsid w:val="00456EDF"/>
    <w:rsid w:val="00467083"/>
    <w:rsid w:val="00473382"/>
    <w:rsid w:val="00474962"/>
    <w:rsid w:val="00474C31"/>
    <w:rsid w:val="004858DE"/>
    <w:rsid w:val="00490909"/>
    <w:rsid w:val="00491960"/>
    <w:rsid w:val="004946CA"/>
    <w:rsid w:val="004949D6"/>
    <w:rsid w:val="004A082D"/>
    <w:rsid w:val="004A111B"/>
    <w:rsid w:val="004A3C47"/>
    <w:rsid w:val="004A424D"/>
    <w:rsid w:val="004A4585"/>
    <w:rsid w:val="004A493D"/>
    <w:rsid w:val="004A7620"/>
    <w:rsid w:val="004B20CF"/>
    <w:rsid w:val="004B347A"/>
    <w:rsid w:val="004B6775"/>
    <w:rsid w:val="004B7F4D"/>
    <w:rsid w:val="004C00B4"/>
    <w:rsid w:val="004C055A"/>
    <w:rsid w:val="004C425C"/>
    <w:rsid w:val="004C645C"/>
    <w:rsid w:val="004C738C"/>
    <w:rsid w:val="004D04D7"/>
    <w:rsid w:val="004D0D62"/>
    <w:rsid w:val="004D4BB5"/>
    <w:rsid w:val="004D6D42"/>
    <w:rsid w:val="004D76F9"/>
    <w:rsid w:val="004E21BF"/>
    <w:rsid w:val="004E21FA"/>
    <w:rsid w:val="004E3E63"/>
    <w:rsid w:val="004E3F6F"/>
    <w:rsid w:val="004E462D"/>
    <w:rsid w:val="004E711D"/>
    <w:rsid w:val="004E7BC0"/>
    <w:rsid w:val="004F00C5"/>
    <w:rsid w:val="004F0597"/>
    <w:rsid w:val="004F1A5E"/>
    <w:rsid w:val="004F737F"/>
    <w:rsid w:val="00500291"/>
    <w:rsid w:val="00501554"/>
    <w:rsid w:val="00501729"/>
    <w:rsid w:val="005024A5"/>
    <w:rsid w:val="00507142"/>
    <w:rsid w:val="00507971"/>
    <w:rsid w:val="00510AF8"/>
    <w:rsid w:val="00513BBB"/>
    <w:rsid w:val="00515830"/>
    <w:rsid w:val="00526E67"/>
    <w:rsid w:val="0052734A"/>
    <w:rsid w:val="00527390"/>
    <w:rsid w:val="00532A53"/>
    <w:rsid w:val="00537AE5"/>
    <w:rsid w:val="00537D51"/>
    <w:rsid w:val="00541BE6"/>
    <w:rsid w:val="00541EFB"/>
    <w:rsid w:val="00542DA0"/>
    <w:rsid w:val="00546756"/>
    <w:rsid w:val="00553F66"/>
    <w:rsid w:val="00555849"/>
    <w:rsid w:val="00557760"/>
    <w:rsid w:val="005636BB"/>
    <w:rsid w:val="00567E91"/>
    <w:rsid w:val="00567F29"/>
    <w:rsid w:val="00572619"/>
    <w:rsid w:val="00582134"/>
    <w:rsid w:val="005834FD"/>
    <w:rsid w:val="00585ED4"/>
    <w:rsid w:val="00586F3B"/>
    <w:rsid w:val="00590E20"/>
    <w:rsid w:val="00591FB9"/>
    <w:rsid w:val="00593F10"/>
    <w:rsid w:val="00596388"/>
    <w:rsid w:val="005A5AD6"/>
    <w:rsid w:val="005A6D3E"/>
    <w:rsid w:val="005B1E56"/>
    <w:rsid w:val="005B5598"/>
    <w:rsid w:val="005B63BD"/>
    <w:rsid w:val="005B7C73"/>
    <w:rsid w:val="005C191E"/>
    <w:rsid w:val="005C2E13"/>
    <w:rsid w:val="005C5F67"/>
    <w:rsid w:val="005C6148"/>
    <w:rsid w:val="005C6D0F"/>
    <w:rsid w:val="005C7EB9"/>
    <w:rsid w:val="005D30AD"/>
    <w:rsid w:val="005D4FAF"/>
    <w:rsid w:val="005D7BC2"/>
    <w:rsid w:val="005E5383"/>
    <w:rsid w:val="005E56F0"/>
    <w:rsid w:val="005E614E"/>
    <w:rsid w:val="005E71FA"/>
    <w:rsid w:val="005E7B80"/>
    <w:rsid w:val="005E7FFB"/>
    <w:rsid w:val="005F311F"/>
    <w:rsid w:val="005F79CE"/>
    <w:rsid w:val="00600BF4"/>
    <w:rsid w:val="00600EFE"/>
    <w:rsid w:val="00603525"/>
    <w:rsid w:val="006050E3"/>
    <w:rsid w:val="006058C5"/>
    <w:rsid w:val="006059C9"/>
    <w:rsid w:val="006068BC"/>
    <w:rsid w:val="00606B11"/>
    <w:rsid w:val="00607C7A"/>
    <w:rsid w:val="00612987"/>
    <w:rsid w:val="006140B8"/>
    <w:rsid w:val="00615476"/>
    <w:rsid w:val="00615B76"/>
    <w:rsid w:val="00615E1B"/>
    <w:rsid w:val="006166B0"/>
    <w:rsid w:val="00616A83"/>
    <w:rsid w:val="00620739"/>
    <w:rsid w:val="00621B61"/>
    <w:rsid w:val="00625B22"/>
    <w:rsid w:val="00626E73"/>
    <w:rsid w:val="00635190"/>
    <w:rsid w:val="00645916"/>
    <w:rsid w:val="0064612D"/>
    <w:rsid w:val="00647BBC"/>
    <w:rsid w:val="006527C9"/>
    <w:rsid w:val="00652F4D"/>
    <w:rsid w:val="006536CF"/>
    <w:rsid w:val="006565F7"/>
    <w:rsid w:val="00657E10"/>
    <w:rsid w:val="006632AF"/>
    <w:rsid w:val="006632DC"/>
    <w:rsid w:val="00663F20"/>
    <w:rsid w:val="00666045"/>
    <w:rsid w:val="00666AF6"/>
    <w:rsid w:val="00670181"/>
    <w:rsid w:val="00670278"/>
    <w:rsid w:val="006734A8"/>
    <w:rsid w:val="00674D8A"/>
    <w:rsid w:val="006764E4"/>
    <w:rsid w:val="0068187A"/>
    <w:rsid w:val="00681A11"/>
    <w:rsid w:val="006868FD"/>
    <w:rsid w:val="00690AC8"/>
    <w:rsid w:val="00693B31"/>
    <w:rsid w:val="00694BEA"/>
    <w:rsid w:val="00694E87"/>
    <w:rsid w:val="00696864"/>
    <w:rsid w:val="006A2647"/>
    <w:rsid w:val="006A2AB5"/>
    <w:rsid w:val="006A6199"/>
    <w:rsid w:val="006B6FE6"/>
    <w:rsid w:val="006C4C74"/>
    <w:rsid w:val="006C548D"/>
    <w:rsid w:val="006C5D74"/>
    <w:rsid w:val="006C6518"/>
    <w:rsid w:val="006C6B6E"/>
    <w:rsid w:val="006D32C3"/>
    <w:rsid w:val="006D3871"/>
    <w:rsid w:val="006D5022"/>
    <w:rsid w:val="006D51EB"/>
    <w:rsid w:val="006E189A"/>
    <w:rsid w:val="006E2859"/>
    <w:rsid w:val="006E2B22"/>
    <w:rsid w:val="006E3670"/>
    <w:rsid w:val="006F1BC5"/>
    <w:rsid w:val="006F2492"/>
    <w:rsid w:val="006F4249"/>
    <w:rsid w:val="006F43E2"/>
    <w:rsid w:val="006F4DF2"/>
    <w:rsid w:val="006F4DFA"/>
    <w:rsid w:val="006F6066"/>
    <w:rsid w:val="006F6A8F"/>
    <w:rsid w:val="00704F3F"/>
    <w:rsid w:val="00707628"/>
    <w:rsid w:val="00707DBF"/>
    <w:rsid w:val="007122BE"/>
    <w:rsid w:val="00712663"/>
    <w:rsid w:val="007165D1"/>
    <w:rsid w:val="007228AB"/>
    <w:rsid w:val="00724764"/>
    <w:rsid w:val="007267CE"/>
    <w:rsid w:val="00726D14"/>
    <w:rsid w:val="00727346"/>
    <w:rsid w:val="007365F9"/>
    <w:rsid w:val="00745246"/>
    <w:rsid w:val="007466AF"/>
    <w:rsid w:val="007501F3"/>
    <w:rsid w:val="00753127"/>
    <w:rsid w:val="00755B67"/>
    <w:rsid w:val="00755E52"/>
    <w:rsid w:val="00760BE4"/>
    <w:rsid w:val="00760E10"/>
    <w:rsid w:val="007620E0"/>
    <w:rsid w:val="007746B6"/>
    <w:rsid w:val="00775E57"/>
    <w:rsid w:val="00776E6B"/>
    <w:rsid w:val="00780D34"/>
    <w:rsid w:val="007819D3"/>
    <w:rsid w:val="007863D9"/>
    <w:rsid w:val="00791544"/>
    <w:rsid w:val="00792FD1"/>
    <w:rsid w:val="00795AC9"/>
    <w:rsid w:val="00795BEA"/>
    <w:rsid w:val="007961BA"/>
    <w:rsid w:val="0079670A"/>
    <w:rsid w:val="007A1068"/>
    <w:rsid w:val="007A163D"/>
    <w:rsid w:val="007A1CEF"/>
    <w:rsid w:val="007A3EF0"/>
    <w:rsid w:val="007A5D83"/>
    <w:rsid w:val="007A7D9B"/>
    <w:rsid w:val="007A7ECD"/>
    <w:rsid w:val="007B0901"/>
    <w:rsid w:val="007B0EDB"/>
    <w:rsid w:val="007B1757"/>
    <w:rsid w:val="007B4559"/>
    <w:rsid w:val="007B488D"/>
    <w:rsid w:val="007B5730"/>
    <w:rsid w:val="007C10BE"/>
    <w:rsid w:val="007C266E"/>
    <w:rsid w:val="007C41EF"/>
    <w:rsid w:val="007D082C"/>
    <w:rsid w:val="007D0A3F"/>
    <w:rsid w:val="007D1192"/>
    <w:rsid w:val="007D7600"/>
    <w:rsid w:val="007E0E31"/>
    <w:rsid w:val="007E31DA"/>
    <w:rsid w:val="007E4A68"/>
    <w:rsid w:val="007F0E58"/>
    <w:rsid w:val="007F48DD"/>
    <w:rsid w:val="007F697A"/>
    <w:rsid w:val="007F79A5"/>
    <w:rsid w:val="007F7E1E"/>
    <w:rsid w:val="00800114"/>
    <w:rsid w:val="00800400"/>
    <w:rsid w:val="00801391"/>
    <w:rsid w:val="008036E9"/>
    <w:rsid w:val="008063CA"/>
    <w:rsid w:val="0080735A"/>
    <w:rsid w:val="00810A33"/>
    <w:rsid w:val="0081330C"/>
    <w:rsid w:val="00815B87"/>
    <w:rsid w:val="00816DA3"/>
    <w:rsid w:val="00816F6C"/>
    <w:rsid w:val="0082349B"/>
    <w:rsid w:val="008243D5"/>
    <w:rsid w:val="00825552"/>
    <w:rsid w:val="00826281"/>
    <w:rsid w:val="00831776"/>
    <w:rsid w:val="008332B4"/>
    <w:rsid w:val="008338C4"/>
    <w:rsid w:val="00835A47"/>
    <w:rsid w:val="00840F6E"/>
    <w:rsid w:val="00844C1E"/>
    <w:rsid w:val="0084506F"/>
    <w:rsid w:val="00846ADB"/>
    <w:rsid w:val="008472C5"/>
    <w:rsid w:val="00850F0F"/>
    <w:rsid w:val="0085185E"/>
    <w:rsid w:val="008613AD"/>
    <w:rsid w:val="00861A95"/>
    <w:rsid w:val="00866DD5"/>
    <w:rsid w:val="0087465E"/>
    <w:rsid w:val="00874F19"/>
    <w:rsid w:val="00882880"/>
    <w:rsid w:val="00882BB6"/>
    <w:rsid w:val="00887CC8"/>
    <w:rsid w:val="00887FD2"/>
    <w:rsid w:val="00890316"/>
    <w:rsid w:val="0089308D"/>
    <w:rsid w:val="00893BCF"/>
    <w:rsid w:val="008A2CCF"/>
    <w:rsid w:val="008A6E1F"/>
    <w:rsid w:val="008B2992"/>
    <w:rsid w:val="008B634F"/>
    <w:rsid w:val="008B6EA6"/>
    <w:rsid w:val="008B78B4"/>
    <w:rsid w:val="008C1548"/>
    <w:rsid w:val="008C508F"/>
    <w:rsid w:val="008C5CC8"/>
    <w:rsid w:val="008C5CE3"/>
    <w:rsid w:val="008C6720"/>
    <w:rsid w:val="008D2BC4"/>
    <w:rsid w:val="008D31E5"/>
    <w:rsid w:val="008D5AEB"/>
    <w:rsid w:val="008D66B1"/>
    <w:rsid w:val="008E1583"/>
    <w:rsid w:val="008F26C5"/>
    <w:rsid w:val="008F4477"/>
    <w:rsid w:val="008F4A9B"/>
    <w:rsid w:val="008F601C"/>
    <w:rsid w:val="008F7CA0"/>
    <w:rsid w:val="00900624"/>
    <w:rsid w:val="00902D69"/>
    <w:rsid w:val="00903D44"/>
    <w:rsid w:val="009151BE"/>
    <w:rsid w:val="00931BF6"/>
    <w:rsid w:val="00932C3C"/>
    <w:rsid w:val="00934294"/>
    <w:rsid w:val="00935155"/>
    <w:rsid w:val="00941911"/>
    <w:rsid w:val="00942563"/>
    <w:rsid w:val="00954185"/>
    <w:rsid w:val="0095435E"/>
    <w:rsid w:val="0096459C"/>
    <w:rsid w:val="00965D94"/>
    <w:rsid w:val="00970B0B"/>
    <w:rsid w:val="009750FA"/>
    <w:rsid w:val="00976054"/>
    <w:rsid w:val="009762ED"/>
    <w:rsid w:val="00977926"/>
    <w:rsid w:val="00977F25"/>
    <w:rsid w:val="009830B9"/>
    <w:rsid w:val="0098410B"/>
    <w:rsid w:val="00994608"/>
    <w:rsid w:val="0099674B"/>
    <w:rsid w:val="00996D89"/>
    <w:rsid w:val="009A646B"/>
    <w:rsid w:val="009A67CC"/>
    <w:rsid w:val="009A68A2"/>
    <w:rsid w:val="009A69F8"/>
    <w:rsid w:val="009A749C"/>
    <w:rsid w:val="009B0AB9"/>
    <w:rsid w:val="009B0E15"/>
    <w:rsid w:val="009B0E98"/>
    <w:rsid w:val="009B1363"/>
    <w:rsid w:val="009B2F50"/>
    <w:rsid w:val="009B60DD"/>
    <w:rsid w:val="009B7505"/>
    <w:rsid w:val="009C40CA"/>
    <w:rsid w:val="009C59BB"/>
    <w:rsid w:val="009C669E"/>
    <w:rsid w:val="009C6FCC"/>
    <w:rsid w:val="009D6985"/>
    <w:rsid w:val="009D73F3"/>
    <w:rsid w:val="009E1D5E"/>
    <w:rsid w:val="009E1F8D"/>
    <w:rsid w:val="009F179C"/>
    <w:rsid w:val="009F1C19"/>
    <w:rsid w:val="009F2659"/>
    <w:rsid w:val="009F38A8"/>
    <w:rsid w:val="00A0191B"/>
    <w:rsid w:val="00A01F36"/>
    <w:rsid w:val="00A1037D"/>
    <w:rsid w:val="00A1312A"/>
    <w:rsid w:val="00A1388F"/>
    <w:rsid w:val="00A13D2B"/>
    <w:rsid w:val="00A178A4"/>
    <w:rsid w:val="00A20EF7"/>
    <w:rsid w:val="00A21428"/>
    <w:rsid w:val="00A218F6"/>
    <w:rsid w:val="00A220A9"/>
    <w:rsid w:val="00A233BC"/>
    <w:rsid w:val="00A23CCE"/>
    <w:rsid w:val="00A23DAA"/>
    <w:rsid w:val="00A25C64"/>
    <w:rsid w:val="00A30EE6"/>
    <w:rsid w:val="00A310CC"/>
    <w:rsid w:val="00A33815"/>
    <w:rsid w:val="00A338C7"/>
    <w:rsid w:val="00A34C95"/>
    <w:rsid w:val="00A35395"/>
    <w:rsid w:val="00A358A1"/>
    <w:rsid w:val="00A4585C"/>
    <w:rsid w:val="00A45920"/>
    <w:rsid w:val="00A46F00"/>
    <w:rsid w:val="00A507FF"/>
    <w:rsid w:val="00A525A9"/>
    <w:rsid w:val="00A52A10"/>
    <w:rsid w:val="00A54CA9"/>
    <w:rsid w:val="00A575C5"/>
    <w:rsid w:val="00A61150"/>
    <w:rsid w:val="00A61C37"/>
    <w:rsid w:val="00A64ADE"/>
    <w:rsid w:val="00A746DD"/>
    <w:rsid w:val="00A74A6B"/>
    <w:rsid w:val="00A75047"/>
    <w:rsid w:val="00A761D0"/>
    <w:rsid w:val="00A763CB"/>
    <w:rsid w:val="00A77611"/>
    <w:rsid w:val="00A810D3"/>
    <w:rsid w:val="00A85D78"/>
    <w:rsid w:val="00A873B9"/>
    <w:rsid w:val="00A875D1"/>
    <w:rsid w:val="00A90A4A"/>
    <w:rsid w:val="00A90ECA"/>
    <w:rsid w:val="00A920C5"/>
    <w:rsid w:val="00A95501"/>
    <w:rsid w:val="00AA16A4"/>
    <w:rsid w:val="00AA2246"/>
    <w:rsid w:val="00AA2A58"/>
    <w:rsid w:val="00AA415A"/>
    <w:rsid w:val="00AA52E3"/>
    <w:rsid w:val="00AA5DCC"/>
    <w:rsid w:val="00AA6E8B"/>
    <w:rsid w:val="00AB00A0"/>
    <w:rsid w:val="00AB0C2F"/>
    <w:rsid w:val="00AB4A4C"/>
    <w:rsid w:val="00AB606A"/>
    <w:rsid w:val="00AB705D"/>
    <w:rsid w:val="00AC0C42"/>
    <w:rsid w:val="00AC201E"/>
    <w:rsid w:val="00AC22E5"/>
    <w:rsid w:val="00AC6609"/>
    <w:rsid w:val="00AD3D57"/>
    <w:rsid w:val="00AD4C7D"/>
    <w:rsid w:val="00AD4F4F"/>
    <w:rsid w:val="00AD64DE"/>
    <w:rsid w:val="00AD6B65"/>
    <w:rsid w:val="00AE0E0C"/>
    <w:rsid w:val="00AE1D6A"/>
    <w:rsid w:val="00AE23F9"/>
    <w:rsid w:val="00AE2798"/>
    <w:rsid w:val="00AE4E81"/>
    <w:rsid w:val="00AE6DFA"/>
    <w:rsid w:val="00B11F70"/>
    <w:rsid w:val="00B177AC"/>
    <w:rsid w:val="00B2015C"/>
    <w:rsid w:val="00B22EA6"/>
    <w:rsid w:val="00B2382A"/>
    <w:rsid w:val="00B26263"/>
    <w:rsid w:val="00B3279D"/>
    <w:rsid w:val="00B359DE"/>
    <w:rsid w:val="00B36830"/>
    <w:rsid w:val="00B4079D"/>
    <w:rsid w:val="00B45EFB"/>
    <w:rsid w:val="00B46440"/>
    <w:rsid w:val="00B53CCD"/>
    <w:rsid w:val="00B55565"/>
    <w:rsid w:val="00B5558F"/>
    <w:rsid w:val="00B55C70"/>
    <w:rsid w:val="00B60814"/>
    <w:rsid w:val="00B624A9"/>
    <w:rsid w:val="00B63A40"/>
    <w:rsid w:val="00B6402A"/>
    <w:rsid w:val="00B66714"/>
    <w:rsid w:val="00B66CBC"/>
    <w:rsid w:val="00B77C56"/>
    <w:rsid w:val="00B77FEA"/>
    <w:rsid w:val="00B83827"/>
    <w:rsid w:val="00B873E0"/>
    <w:rsid w:val="00B877DA"/>
    <w:rsid w:val="00B90440"/>
    <w:rsid w:val="00B905D5"/>
    <w:rsid w:val="00B91291"/>
    <w:rsid w:val="00BA041A"/>
    <w:rsid w:val="00BA0951"/>
    <w:rsid w:val="00BA297C"/>
    <w:rsid w:val="00BB57A0"/>
    <w:rsid w:val="00BC525E"/>
    <w:rsid w:val="00BC5A7A"/>
    <w:rsid w:val="00BD098C"/>
    <w:rsid w:val="00BD1D02"/>
    <w:rsid w:val="00BD3210"/>
    <w:rsid w:val="00BD7B94"/>
    <w:rsid w:val="00BD7E40"/>
    <w:rsid w:val="00BD7F1C"/>
    <w:rsid w:val="00BE281A"/>
    <w:rsid w:val="00BE3682"/>
    <w:rsid w:val="00BE4210"/>
    <w:rsid w:val="00BE57FD"/>
    <w:rsid w:val="00BE5A76"/>
    <w:rsid w:val="00BE7867"/>
    <w:rsid w:val="00BF032F"/>
    <w:rsid w:val="00BF17F3"/>
    <w:rsid w:val="00BF47A5"/>
    <w:rsid w:val="00C00579"/>
    <w:rsid w:val="00C01843"/>
    <w:rsid w:val="00C01D02"/>
    <w:rsid w:val="00C04BEC"/>
    <w:rsid w:val="00C11BB1"/>
    <w:rsid w:val="00C17399"/>
    <w:rsid w:val="00C21299"/>
    <w:rsid w:val="00C24069"/>
    <w:rsid w:val="00C45B34"/>
    <w:rsid w:val="00C46BAB"/>
    <w:rsid w:val="00C4784E"/>
    <w:rsid w:val="00C5064A"/>
    <w:rsid w:val="00C5378D"/>
    <w:rsid w:val="00C567C3"/>
    <w:rsid w:val="00C56AFF"/>
    <w:rsid w:val="00C61690"/>
    <w:rsid w:val="00C632B1"/>
    <w:rsid w:val="00C677A8"/>
    <w:rsid w:val="00C7078F"/>
    <w:rsid w:val="00C7153D"/>
    <w:rsid w:val="00C7312C"/>
    <w:rsid w:val="00C73973"/>
    <w:rsid w:val="00C745BC"/>
    <w:rsid w:val="00C81FE2"/>
    <w:rsid w:val="00C8225C"/>
    <w:rsid w:val="00C82DE6"/>
    <w:rsid w:val="00C843BE"/>
    <w:rsid w:val="00C8567A"/>
    <w:rsid w:val="00C8649C"/>
    <w:rsid w:val="00C867AE"/>
    <w:rsid w:val="00C87663"/>
    <w:rsid w:val="00C91D2B"/>
    <w:rsid w:val="00C91EA9"/>
    <w:rsid w:val="00C92A10"/>
    <w:rsid w:val="00C93442"/>
    <w:rsid w:val="00C95A41"/>
    <w:rsid w:val="00C970F1"/>
    <w:rsid w:val="00CA0E1D"/>
    <w:rsid w:val="00CA31D1"/>
    <w:rsid w:val="00CB0B94"/>
    <w:rsid w:val="00CB407E"/>
    <w:rsid w:val="00CB7B95"/>
    <w:rsid w:val="00CC0007"/>
    <w:rsid w:val="00CC3C09"/>
    <w:rsid w:val="00CC43AD"/>
    <w:rsid w:val="00CC5C0F"/>
    <w:rsid w:val="00CD2897"/>
    <w:rsid w:val="00CE7BBD"/>
    <w:rsid w:val="00CF333E"/>
    <w:rsid w:val="00CF4CED"/>
    <w:rsid w:val="00CF5A3E"/>
    <w:rsid w:val="00CF6622"/>
    <w:rsid w:val="00D02691"/>
    <w:rsid w:val="00D03B6B"/>
    <w:rsid w:val="00D114A0"/>
    <w:rsid w:val="00D11B17"/>
    <w:rsid w:val="00D21D7D"/>
    <w:rsid w:val="00D2345C"/>
    <w:rsid w:val="00D265BC"/>
    <w:rsid w:val="00D27089"/>
    <w:rsid w:val="00D312B0"/>
    <w:rsid w:val="00D40E4A"/>
    <w:rsid w:val="00D421EA"/>
    <w:rsid w:val="00D43198"/>
    <w:rsid w:val="00D51057"/>
    <w:rsid w:val="00D571D7"/>
    <w:rsid w:val="00D613F0"/>
    <w:rsid w:val="00D633EB"/>
    <w:rsid w:val="00D646EE"/>
    <w:rsid w:val="00D64EAC"/>
    <w:rsid w:val="00D71E9D"/>
    <w:rsid w:val="00D80542"/>
    <w:rsid w:val="00D810E7"/>
    <w:rsid w:val="00D824AA"/>
    <w:rsid w:val="00D836C4"/>
    <w:rsid w:val="00D86275"/>
    <w:rsid w:val="00D90445"/>
    <w:rsid w:val="00D90B51"/>
    <w:rsid w:val="00D9391C"/>
    <w:rsid w:val="00D95B63"/>
    <w:rsid w:val="00D96D68"/>
    <w:rsid w:val="00D97661"/>
    <w:rsid w:val="00DB11D1"/>
    <w:rsid w:val="00DB4C38"/>
    <w:rsid w:val="00DB74C2"/>
    <w:rsid w:val="00DC2314"/>
    <w:rsid w:val="00DC4F40"/>
    <w:rsid w:val="00DD3208"/>
    <w:rsid w:val="00DD4A76"/>
    <w:rsid w:val="00DD6F45"/>
    <w:rsid w:val="00DD6F60"/>
    <w:rsid w:val="00DE02A0"/>
    <w:rsid w:val="00DE1692"/>
    <w:rsid w:val="00DE3CE7"/>
    <w:rsid w:val="00DE458B"/>
    <w:rsid w:val="00DE5A1F"/>
    <w:rsid w:val="00DF0956"/>
    <w:rsid w:val="00DF3818"/>
    <w:rsid w:val="00DF43E8"/>
    <w:rsid w:val="00DF4797"/>
    <w:rsid w:val="00DF74C0"/>
    <w:rsid w:val="00E11A3E"/>
    <w:rsid w:val="00E13D11"/>
    <w:rsid w:val="00E16AA6"/>
    <w:rsid w:val="00E211D5"/>
    <w:rsid w:val="00E221E4"/>
    <w:rsid w:val="00E27C0A"/>
    <w:rsid w:val="00E27E72"/>
    <w:rsid w:val="00E466CB"/>
    <w:rsid w:val="00E4770C"/>
    <w:rsid w:val="00E50811"/>
    <w:rsid w:val="00E5399D"/>
    <w:rsid w:val="00E54396"/>
    <w:rsid w:val="00E56F59"/>
    <w:rsid w:val="00E57C58"/>
    <w:rsid w:val="00E61CD7"/>
    <w:rsid w:val="00E632CD"/>
    <w:rsid w:val="00E660B1"/>
    <w:rsid w:val="00E67FAE"/>
    <w:rsid w:val="00E74049"/>
    <w:rsid w:val="00E755CA"/>
    <w:rsid w:val="00E801E9"/>
    <w:rsid w:val="00E868F3"/>
    <w:rsid w:val="00E93539"/>
    <w:rsid w:val="00E97A18"/>
    <w:rsid w:val="00EA2396"/>
    <w:rsid w:val="00EA7A54"/>
    <w:rsid w:val="00EB14C3"/>
    <w:rsid w:val="00EC004B"/>
    <w:rsid w:val="00EC1468"/>
    <w:rsid w:val="00EC1B1C"/>
    <w:rsid w:val="00EC3018"/>
    <w:rsid w:val="00ED121B"/>
    <w:rsid w:val="00ED33AD"/>
    <w:rsid w:val="00ED3EF1"/>
    <w:rsid w:val="00ED64B2"/>
    <w:rsid w:val="00EE15C5"/>
    <w:rsid w:val="00EE2336"/>
    <w:rsid w:val="00EE262B"/>
    <w:rsid w:val="00EE4434"/>
    <w:rsid w:val="00EE5DC1"/>
    <w:rsid w:val="00EF41CF"/>
    <w:rsid w:val="00EF538A"/>
    <w:rsid w:val="00EF5D85"/>
    <w:rsid w:val="00EF60B4"/>
    <w:rsid w:val="00EF717C"/>
    <w:rsid w:val="00F0191B"/>
    <w:rsid w:val="00F041F8"/>
    <w:rsid w:val="00F05070"/>
    <w:rsid w:val="00F06F06"/>
    <w:rsid w:val="00F06FDB"/>
    <w:rsid w:val="00F07A45"/>
    <w:rsid w:val="00F12D07"/>
    <w:rsid w:val="00F1751C"/>
    <w:rsid w:val="00F21071"/>
    <w:rsid w:val="00F21647"/>
    <w:rsid w:val="00F21EB9"/>
    <w:rsid w:val="00F326EA"/>
    <w:rsid w:val="00F32C5B"/>
    <w:rsid w:val="00F34A29"/>
    <w:rsid w:val="00F367A8"/>
    <w:rsid w:val="00F37B9A"/>
    <w:rsid w:val="00F403A7"/>
    <w:rsid w:val="00F4096B"/>
    <w:rsid w:val="00F45056"/>
    <w:rsid w:val="00F455D2"/>
    <w:rsid w:val="00F45793"/>
    <w:rsid w:val="00F503D5"/>
    <w:rsid w:val="00F54DB3"/>
    <w:rsid w:val="00F57473"/>
    <w:rsid w:val="00F57708"/>
    <w:rsid w:val="00F62891"/>
    <w:rsid w:val="00F63B54"/>
    <w:rsid w:val="00F71C2F"/>
    <w:rsid w:val="00F8496B"/>
    <w:rsid w:val="00F9112C"/>
    <w:rsid w:val="00F91F04"/>
    <w:rsid w:val="00F97158"/>
    <w:rsid w:val="00FA1002"/>
    <w:rsid w:val="00FA3806"/>
    <w:rsid w:val="00FA38BE"/>
    <w:rsid w:val="00FA588B"/>
    <w:rsid w:val="00FA6243"/>
    <w:rsid w:val="00FB4B62"/>
    <w:rsid w:val="00FB5392"/>
    <w:rsid w:val="00FB6DD2"/>
    <w:rsid w:val="00FB7AD0"/>
    <w:rsid w:val="00FC4341"/>
    <w:rsid w:val="00FC43AA"/>
    <w:rsid w:val="00FC7DC4"/>
    <w:rsid w:val="00FD0E81"/>
    <w:rsid w:val="00FD20A0"/>
    <w:rsid w:val="00FD23A6"/>
    <w:rsid w:val="00FD3A9A"/>
    <w:rsid w:val="00FD7109"/>
    <w:rsid w:val="00FE2B2E"/>
    <w:rsid w:val="00FE3F49"/>
    <w:rsid w:val="00FE698D"/>
    <w:rsid w:val="00FF0A07"/>
    <w:rsid w:val="00FF18B3"/>
    <w:rsid w:val="00FF1A4D"/>
    <w:rsid w:val="00FF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8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8A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A103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10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1037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9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3413">
                  <w:marLeft w:val="389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ybkovskaya.ru/wp-content/uploads/2012/03/vred-piva-3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539</Words>
  <Characters>3078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2013-11-01T01:33:00Z</cp:lastPrinted>
  <dcterms:created xsi:type="dcterms:W3CDTF">2013-10-31T02:59:00Z</dcterms:created>
  <dcterms:modified xsi:type="dcterms:W3CDTF">2015-06-25T08:14:00Z</dcterms:modified>
</cp:coreProperties>
</file>